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3775B" w14:textId="4E0B121B" w:rsidR="00774FE7" w:rsidRDefault="000B416F" w:rsidP="00774F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506B667" wp14:editId="6F0FBC4A">
                <wp:simplePos x="0" y="0"/>
                <wp:positionH relativeFrom="margin">
                  <wp:posOffset>2124075</wp:posOffset>
                </wp:positionH>
                <wp:positionV relativeFrom="paragraph">
                  <wp:posOffset>-171450</wp:posOffset>
                </wp:positionV>
                <wp:extent cx="4400550" cy="4667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B274" w14:textId="77777777" w:rsidR="00774FE7" w:rsidRPr="0022065E" w:rsidRDefault="00774FE7" w:rsidP="00774FE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2065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RE: FAW SAFEGUARDING ROADSHOWS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6B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-13.5pt;width:346.5pt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" stroked="f">
                <v:textbox>
                  <w:txbxContent>
                    <w:p w14:paraId="4B7AB274" w14:textId="77777777" w:rsidR="00774FE7" w:rsidRPr="0022065E" w:rsidRDefault="00774FE7" w:rsidP="00774FE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2065E">
                        <w:rPr>
                          <w:b/>
                          <w:color w:val="FF0000"/>
                          <w:sz w:val="40"/>
                          <w:szCs w:val="40"/>
                        </w:rPr>
                        <w:t>RE: FAW SAFEGUARDING ROADSHOWS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2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AFCA7B" wp14:editId="02820150">
                <wp:simplePos x="0" y="0"/>
                <wp:positionH relativeFrom="margin">
                  <wp:posOffset>-485775</wp:posOffset>
                </wp:positionH>
                <wp:positionV relativeFrom="paragraph">
                  <wp:posOffset>371475</wp:posOffset>
                </wp:positionV>
                <wp:extent cx="9953625" cy="21717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21F3" w14:textId="046437F0" w:rsidR="00774FE7" w:rsidRDefault="00774FE7" w:rsidP="00FC1851">
                            <w:pPr>
                              <w:jc w:val="both"/>
                            </w:pPr>
                            <w:r w:rsidRPr="00CD1552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>Football Association of Wales</w:t>
                            </w:r>
                            <w:r w:rsidRPr="00CD155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warmly </w:t>
                            </w:r>
                            <w:r w:rsidRPr="00CD1552">
                              <w:rPr>
                                <w:lang w:val="en-US"/>
                              </w:rPr>
                              <w:t>invite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CD1552">
                              <w:rPr>
                                <w:lang w:val="en-US"/>
                              </w:rPr>
                              <w:t xml:space="preserve"> you to</w:t>
                            </w:r>
                            <w:r>
                              <w:rPr>
                                <w:lang w:val="en-US"/>
                              </w:rPr>
                              <w:t xml:space="preserve"> attend</w:t>
                            </w:r>
                            <w:r w:rsidRPr="00CD155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the FAW Safeguarding Roadshow </w:t>
                            </w:r>
                            <w:r w:rsidR="00646218">
                              <w:rPr>
                                <w:lang w:val="en-US"/>
                              </w:rPr>
                              <w:t>o</w:t>
                            </w:r>
                            <w:r w:rsidRPr="00CD1552">
                              <w:rPr>
                                <w:lang w:val="en-US"/>
                              </w:rPr>
                              <w:t xml:space="preserve">n </w:t>
                            </w:r>
                            <w:r w:rsidR="003E4EEE">
                              <w:rPr>
                                <w:lang w:val="en-US"/>
                              </w:rPr>
                              <w:t>Tuesday 10</w:t>
                            </w:r>
                            <w:r w:rsidR="003E4EEE" w:rsidRPr="003E4EEE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E4EE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July 2018 at</w:t>
                            </w:r>
                            <w:r w:rsidR="003E4EE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E4EEE" w:rsidRPr="003E4EEE">
                              <w:rPr>
                                <w:i/>
                                <w:lang w:val="en-US"/>
                              </w:rPr>
                              <w:t>Dragon Park</w:t>
                            </w:r>
                            <w:r w:rsidR="0083202B">
                              <w:rPr>
                                <w:i/>
                                <w:lang w:val="en-US"/>
                              </w:rPr>
                              <w:t>;</w:t>
                            </w:r>
                            <w:r w:rsidR="003E4EEE" w:rsidRPr="003E4EEE">
                              <w:rPr>
                                <w:i/>
                                <w:lang w:val="en-US"/>
                              </w:rPr>
                              <w:t xml:space="preserve"> Newport International Sports Village, Newport, NP19 4RA</w:t>
                            </w:r>
                            <w:r>
                              <w:rPr>
                                <w:lang w:val="en-US"/>
                              </w:rPr>
                              <w:t>. The session will begin at 18:30</w:t>
                            </w:r>
                            <w:r w:rsidRPr="00347DD1">
                              <w:rPr>
                                <w:lang w:val="en-US"/>
                              </w:rPr>
                              <w:t>, with arrivals</w:t>
                            </w:r>
                            <w:r w:rsidR="00FB21AB">
                              <w:rPr>
                                <w:lang w:val="en-US"/>
                              </w:rPr>
                              <w:t xml:space="preserve"> from </w:t>
                            </w:r>
                            <w:r w:rsidRPr="00347DD1">
                              <w:rPr>
                                <w:lang w:val="en-US"/>
                              </w:rPr>
                              <w:t>18:00.</w:t>
                            </w:r>
                            <w:r w:rsidRPr="00CD155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Food will be available upon arrival and a q</w:t>
                            </w:r>
                            <w:r w:rsidRPr="00CD1552">
                              <w:rPr>
                                <w:lang w:val="en-US"/>
                              </w:rPr>
                              <w:t xml:space="preserve">uestion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CD1552">
                              <w:rPr>
                                <w:lang w:val="en-US"/>
                              </w:rPr>
                              <w:t xml:space="preserve">nswer session </w:t>
                            </w:r>
                            <w:r>
                              <w:rPr>
                                <w:lang w:val="en-US"/>
                              </w:rPr>
                              <w:t>will follow the presentation.</w:t>
                            </w:r>
                          </w:p>
                          <w:p w14:paraId="43563AE6" w14:textId="0D081075" w:rsidR="00774FE7" w:rsidRDefault="00774FE7" w:rsidP="00774FE7">
                            <w:pPr>
                              <w:jc w:val="both"/>
                            </w:pPr>
                            <w:r>
                              <w:t xml:space="preserve">The workshop will last approximately two and a half hours and will incorporate a presentation </w:t>
                            </w:r>
                            <w:r w:rsidR="00893917">
                              <w:t xml:space="preserve">on the day to day duties of being a Club Safeguarding Officer, as well as information on the Club Accreditation Process. Topics covered include the </w:t>
                            </w:r>
                            <w:r w:rsidRPr="00347DD1">
                              <w:t xml:space="preserve">DBS </w:t>
                            </w:r>
                            <w:r>
                              <w:t>c</w:t>
                            </w:r>
                            <w:r w:rsidRPr="00347DD1">
                              <w:t>heck</w:t>
                            </w:r>
                            <w:r>
                              <w:t xml:space="preserve"> process, </w:t>
                            </w:r>
                            <w:r w:rsidRPr="00347DD1">
                              <w:t xml:space="preserve">FAW DBS </w:t>
                            </w:r>
                            <w:r>
                              <w:t>r</w:t>
                            </w:r>
                            <w:r w:rsidRPr="00347DD1">
                              <w:t xml:space="preserve">isk </w:t>
                            </w:r>
                            <w:r>
                              <w:t>a</w:t>
                            </w:r>
                            <w:r w:rsidRPr="00347DD1">
                              <w:t xml:space="preserve">ssessment </w:t>
                            </w:r>
                            <w:r>
                              <w:t>p</w:t>
                            </w:r>
                            <w:r w:rsidRPr="00347DD1">
                              <w:t>rocedure</w:t>
                            </w:r>
                            <w:r>
                              <w:t xml:space="preserve">s </w:t>
                            </w:r>
                            <w:r w:rsidRPr="00347DD1">
                              <w:t xml:space="preserve">for </w:t>
                            </w:r>
                            <w:r>
                              <w:t>c</w:t>
                            </w:r>
                            <w:r w:rsidRPr="00347DD1">
                              <w:t xml:space="preserve">oaches </w:t>
                            </w:r>
                            <w:r>
                              <w:t>and</w:t>
                            </w:r>
                            <w:r w:rsidRPr="00347DD1">
                              <w:t xml:space="preserve"> </w:t>
                            </w:r>
                            <w:r>
                              <w:t>v</w:t>
                            </w:r>
                            <w:r w:rsidRPr="00347DD1">
                              <w:t>olunteers</w:t>
                            </w:r>
                            <w:r>
                              <w:t>, r</w:t>
                            </w:r>
                            <w:r w:rsidRPr="00347DD1">
                              <w:t>eferrals</w:t>
                            </w:r>
                            <w:r>
                              <w:t>, d</w:t>
                            </w:r>
                            <w:r w:rsidRPr="00347DD1">
                              <w:t xml:space="preserve">ay to </w:t>
                            </w:r>
                            <w:r>
                              <w:t>d</w:t>
                            </w:r>
                            <w:r w:rsidRPr="00347DD1">
                              <w:t xml:space="preserve">ay </w:t>
                            </w:r>
                            <w:r w:rsidR="00893917">
                              <w:t xml:space="preserve">Safeguarding related </w:t>
                            </w:r>
                            <w:r>
                              <w:t>q</w:t>
                            </w:r>
                            <w:r w:rsidRPr="00347DD1">
                              <w:t>ueries</w:t>
                            </w:r>
                            <w:r>
                              <w:t xml:space="preserve"> and</w:t>
                            </w:r>
                            <w:r w:rsidR="00893917">
                              <w:t xml:space="preserve"> the</w:t>
                            </w:r>
                            <w:r>
                              <w:t xml:space="preserve"> </w:t>
                            </w:r>
                            <w:r w:rsidR="00893917">
                              <w:t>C</w:t>
                            </w:r>
                            <w:r w:rsidRPr="00347DD1">
                              <w:t xml:space="preserve">lub </w:t>
                            </w:r>
                            <w:r w:rsidR="00893917">
                              <w:t>A</w:t>
                            </w:r>
                            <w:r w:rsidRPr="00347DD1">
                              <w:t>ccreditation</w:t>
                            </w:r>
                            <w:r w:rsidR="00893917">
                              <w:t xml:space="preserve"> process</w:t>
                            </w:r>
                            <w:r>
                              <w:t>. The FAW would like to request that no more than two attendees are present from each organisation at this workshop. As a priority we would ask that the Safeguarding Officer and Accreditation Officer attend, however, if they are unable to attend please</w:t>
                            </w:r>
                            <w:r w:rsidR="00646218">
                              <w:t xml:space="preserve"> feel free to</w:t>
                            </w:r>
                            <w:r>
                              <w:t xml:space="preserve"> send another representative.</w:t>
                            </w:r>
                          </w:p>
                          <w:p w14:paraId="5E1E584E" w14:textId="7D256B8B" w:rsidR="00774FE7" w:rsidRPr="00D76FCB" w:rsidRDefault="00774FE7" w:rsidP="00774FE7">
                            <w:pPr>
                              <w:jc w:val="both"/>
                            </w:pPr>
                            <w:r>
                              <w:t xml:space="preserve">Please confirm or decline your attendance by completing the RSVP section below. This can be returned </w:t>
                            </w:r>
                            <w:r w:rsidR="00AF1278">
                              <w:t xml:space="preserve">to the FAW </w:t>
                            </w:r>
                            <w:r>
                              <w:t xml:space="preserve">via </w:t>
                            </w:r>
                            <w:r w:rsidR="00893917">
                              <w:t>email at</w:t>
                            </w:r>
                            <w:r w:rsidR="00AF1278">
                              <w:t xml:space="preserve"> </w:t>
                            </w:r>
                            <w:hyperlink r:id="rId5" w:history="1">
                              <w:r w:rsidR="00AF1278" w:rsidRPr="00CD1871">
                                <w:rPr>
                                  <w:rStyle w:val="Hyperlink"/>
                                </w:rPr>
                                <w:t>safeguarding@faw.co.uk</w:t>
                              </w:r>
                            </w:hyperlink>
                            <w:r w:rsidR="00893917">
                              <w:rPr>
                                <w:rStyle w:val="Hyperlink"/>
                              </w:rPr>
                              <w:t>,</w:t>
                            </w:r>
                            <w:r>
                              <w:t xml:space="preserve"> or via post to the address at the top of this invite.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CA7B" id="_x0000_s1027" type="#_x0000_t202" style="position:absolute;margin-left:-38.25pt;margin-top:29.25pt;width:783.75pt;height:17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nzIQIAACQ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" stroked="f">
                <v:textbox>
                  <w:txbxContent>
                    <w:p w14:paraId="36CF21F3" w14:textId="046437F0" w:rsidR="00774FE7" w:rsidRDefault="00774FE7" w:rsidP="00FC1851">
                      <w:pPr>
                        <w:jc w:val="both"/>
                      </w:pPr>
                      <w:r w:rsidRPr="00CD1552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>Football Association of Wales</w:t>
                      </w:r>
                      <w:r w:rsidRPr="00CD155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warmly </w:t>
                      </w:r>
                      <w:r w:rsidRPr="00CD1552">
                        <w:rPr>
                          <w:lang w:val="en-US"/>
                        </w:rPr>
                        <w:t>invite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CD1552">
                        <w:rPr>
                          <w:lang w:val="en-US"/>
                        </w:rPr>
                        <w:t xml:space="preserve"> you to</w:t>
                      </w:r>
                      <w:r>
                        <w:rPr>
                          <w:lang w:val="en-US"/>
                        </w:rPr>
                        <w:t xml:space="preserve"> attend</w:t>
                      </w:r>
                      <w:r w:rsidRPr="00CD155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the FAW Safeguarding Roadshow </w:t>
                      </w:r>
                      <w:r w:rsidR="00646218">
                        <w:rPr>
                          <w:lang w:val="en-US"/>
                        </w:rPr>
                        <w:t>o</w:t>
                      </w:r>
                      <w:r w:rsidRPr="00CD1552">
                        <w:rPr>
                          <w:lang w:val="en-US"/>
                        </w:rPr>
                        <w:t xml:space="preserve">n </w:t>
                      </w:r>
                      <w:r w:rsidR="003E4EEE">
                        <w:rPr>
                          <w:lang w:val="en-US"/>
                        </w:rPr>
                        <w:t>Tuesday 10</w:t>
                      </w:r>
                      <w:r w:rsidR="003E4EEE" w:rsidRPr="003E4EEE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3E4EE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July 2018 at</w:t>
                      </w:r>
                      <w:r w:rsidR="003E4EEE">
                        <w:rPr>
                          <w:lang w:val="en-US"/>
                        </w:rPr>
                        <w:t xml:space="preserve"> </w:t>
                      </w:r>
                      <w:r w:rsidR="003E4EEE" w:rsidRPr="003E4EEE">
                        <w:rPr>
                          <w:i/>
                          <w:lang w:val="en-US"/>
                        </w:rPr>
                        <w:t>Dragon Park</w:t>
                      </w:r>
                      <w:r w:rsidR="0083202B">
                        <w:rPr>
                          <w:i/>
                          <w:lang w:val="en-US"/>
                        </w:rPr>
                        <w:t>;</w:t>
                      </w:r>
                      <w:r w:rsidR="003E4EEE" w:rsidRPr="003E4EEE">
                        <w:rPr>
                          <w:i/>
                          <w:lang w:val="en-US"/>
                        </w:rPr>
                        <w:t xml:space="preserve"> Newport International Sports Village, Newport, NP19 4RA</w:t>
                      </w:r>
                      <w:r>
                        <w:rPr>
                          <w:lang w:val="en-US"/>
                        </w:rPr>
                        <w:t>. The session will begin at 18:30</w:t>
                      </w:r>
                      <w:r w:rsidRPr="00347DD1">
                        <w:rPr>
                          <w:lang w:val="en-US"/>
                        </w:rPr>
                        <w:t>, with arrivals</w:t>
                      </w:r>
                      <w:r w:rsidR="00FB21AB">
                        <w:rPr>
                          <w:lang w:val="en-US"/>
                        </w:rPr>
                        <w:t xml:space="preserve"> from </w:t>
                      </w:r>
                      <w:r w:rsidRPr="00347DD1">
                        <w:rPr>
                          <w:lang w:val="en-US"/>
                        </w:rPr>
                        <w:t>18:00.</w:t>
                      </w:r>
                      <w:r w:rsidRPr="00CD155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Food will be available upon arrival and a q</w:t>
                      </w:r>
                      <w:r w:rsidRPr="00CD1552">
                        <w:rPr>
                          <w:lang w:val="en-US"/>
                        </w:rPr>
                        <w:t xml:space="preserve">uestion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CD1552">
                        <w:rPr>
                          <w:lang w:val="en-US"/>
                        </w:rPr>
                        <w:t xml:space="preserve">nswer session </w:t>
                      </w:r>
                      <w:r>
                        <w:rPr>
                          <w:lang w:val="en-US"/>
                        </w:rPr>
                        <w:t>will follow the presentation.</w:t>
                      </w:r>
                    </w:p>
                    <w:p w14:paraId="43563AE6" w14:textId="0D081075" w:rsidR="00774FE7" w:rsidRDefault="00774FE7" w:rsidP="00774FE7">
                      <w:pPr>
                        <w:jc w:val="both"/>
                      </w:pPr>
                      <w:r>
                        <w:t xml:space="preserve">The workshop will last approximately two and a half hours and will incorporate a presentation </w:t>
                      </w:r>
                      <w:r w:rsidR="00893917">
                        <w:t xml:space="preserve">on the day to day duties of being a Club Safeguarding Officer, as well as information on the Club Accreditation Process. Topics covered include the </w:t>
                      </w:r>
                      <w:r w:rsidRPr="00347DD1">
                        <w:t xml:space="preserve">DBS </w:t>
                      </w:r>
                      <w:r>
                        <w:t>c</w:t>
                      </w:r>
                      <w:r w:rsidRPr="00347DD1">
                        <w:t>heck</w:t>
                      </w:r>
                      <w:r>
                        <w:t xml:space="preserve"> process, </w:t>
                      </w:r>
                      <w:r w:rsidRPr="00347DD1">
                        <w:t xml:space="preserve">FAW DBS </w:t>
                      </w:r>
                      <w:r>
                        <w:t>r</w:t>
                      </w:r>
                      <w:r w:rsidRPr="00347DD1">
                        <w:t xml:space="preserve">isk </w:t>
                      </w:r>
                      <w:r>
                        <w:t>a</w:t>
                      </w:r>
                      <w:r w:rsidRPr="00347DD1">
                        <w:t xml:space="preserve">ssessment </w:t>
                      </w:r>
                      <w:r>
                        <w:t>p</w:t>
                      </w:r>
                      <w:r w:rsidRPr="00347DD1">
                        <w:t>rocedure</w:t>
                      </w:r>
                      <w:r>
                        <w:t xml:space="preserve">s </w:t>
                      </w:r>
                      <w:r w:rsidRPr="00347DD1">
                        <w:t xml:space="preserve">for </w:t>
                      </w:r>
                      <w:r>
                        <w:t>c</w:t>
                      </w:r>
                      <w:r w:rsidRPr="00347DD1">
                        <w:t xml:space="preserve">oaches </w:t>
                      </w:r>
                      <w:r>
                        <w:t>and</w:t>
                      </w:r>
                      <w:r w:rsidRPr="00347DD1">
                        <w:t xml:space="preserve"> </w:t>
                      </w:r>
                      <w:r>
                        <w:t>v</w:t>
                      </w:r>
                      <w:r w:rsidRPr="00347DD1">
                        <w:t>olunteers</w:t>
                      </w:r>
                      <w:r>
                        <w:t>, r</w:t>
                      </w:r>
                      <w:r w:rsidRPr="00347DD1">
                        <w:t>eferrals</w:t>
                      </w:r>
                      <w:r>
                        <w:t>, d</w:t>
                      </w:r>
                      <w:r w:rsidRPr="00347DD1">
                        <w:t xml:space="preserve">ay to </w:t>
                      </w:r>
                      <w:r>
                        <w:t>d</w:t>
                      </w:r>
                      <w:r w:rsidRPr="00347DD1">
                        <w:t xml:space="preserve">ay </w:t>
                      </w:r>
                      <w:r w:rsidR="00893917">
                        <w:t xml:space="preserve">Safeguarding related </w:t>
                      </w:r>
                      <w:r>
                        <w:t>q</w:t>
                      </w:r>
                      <w:r w:rsidRPr="00347DD1">
                        <w:t>ueries</w:t>
                      </w:r>
                      <w:r>
                        <w:t xml:space="preserve"> and</w:t>
                      </w:r>
                      <w:r w:rsidR="00893917">
                        <w:t xml:space="preserve"> the</w:t>
                      </w:r>
                      <w:r>
                        <w:t xml:space="preserve"> </w:t>
                      </w:r>
                      <w:r w:rsidR="00893917">
                        <w:t>C</w:t>
                      </w:r>
                      <w:r w:rsidRPr="00347DD1">
                        <w:t xml:space="preserve">lub </w:t>
                      </w:r>
                      <w:r w:rsidR="00893917">
                        <w:t>A</w:t>
                      </w:r>
                      <w:r w:rsidRPr="00347DD1">
                        <w:t>ccreditation</w:t>
                      </w:r>
                      <w:r w:rsidR="00893917">
                        <w:t xml:space="preserve"> process</w:t>
                      </w:r>
                      <w:r>
                        <w:t>. The FAW would like to request that no more than two attendees are present from each organisation at this workshop. As a priority we would ask that the Safeguarding Officer and Accreditation Officer attend, however, if they are unable to attend please</w:t>
                      </w:r>
                      <w:r w:rsidR="00646218">
                        <w:t xml:space="preserve"> feel free to</w:t>
                      </w:r>
                      <w:r>
                        <w:t xml:space="preserve"> send another representative.</w:t>
                      </w:r>
                    </w:p>
                    <w:p w14:paraId="5E1E584E" w14:textId="7D256B8B" w:rsidR="00774FE7" w:rsidRPr="00D76FCB" w:rsidRDefault="00774FE7" w:rsidP="00774FE7">
                      <w:pPr>
                        <w:jc w:val="both"/>
                      </w:pPr>
                      <w:r>
                        <w:t xml:space="preserve">Please confirm or decline your attendance by completing the RSVP section below. This can be returned </w:t>
                      </w:r>
                      <w:r w:rsidR="00AF1278">
                        <w:t xml:space="preserve">to the FAW </w:t>
                      </w:r>
                      <w:r>
                        <w:t xml:space="preserve">via </w:t>
                      </w:r>
                      <w:r w:rsidR="00893917">
                        <w:t>email at</w:t>
                      </w:r>
                      <w:r w:rsidR="00AF1278">
                        <w:t xml:space="preserve"> </w:t>
                      </w:r>
                      <w:hyperlink r:id="rId6" w:history="1">
                        <w:r w:rsidR="00AF1278" w:rsidRPr="00CD1871">
                          <w:rPr>
                            <w:rStyle w:val="Hyperlink"/>
                          </w:rPr>
                          <w:t>safeguarding@faw.co.uk</w:t>
                        </w:r>
                      </w:hyperlink>
                      <w:r w:rsidR="00893917">
                        <w:rPr>
                          <w:rStyle w:val="Hyperlink"/>
                        </w:rPr>
                        <w:t>,</w:t>
                      </w:r>
                      <w:r>
                        <w:t xml:space="preserve"> or via post to the address at the top of this invite.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4EE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D2F1E2" wp14:editId="5DECCFD4">
                <wp:simplePos x="0" y="0"/>
                <wp:positionH relativeFrom="margin">
                  <wp:posOffset>-464185</wp:posOffset>
                </wp:positionH>
                <wp:positionV relativeFrom="paragraph">
                  <wp:posOffset>2470785</wp:posOffset>
                </wp:positionV>
                <wp:extent cx="9963150" cy="3248025"/>
                <wp:effectExtent l="0" t="0" r="0" b="95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F541" w14:textId="77777777" w:rsidR="00774FE7" w:rsidRPr="0083058D" w:rsidRDefault="00774FE7" w:rsidP="00774FE7">
                            <w:pPr>
                              <w:rPr>
                                <w:b/>
                                <w:i/>
                              </w:rPr>
                            </w:pPr>
                            <w:r w:rsidRPr="0083058D">
                              <w:rPr>
                                <w:b/>
                                <w:i/>
                              </w:rPr>
                              <w:t>PLEASE RSVP BELOW</w:t>
                            </w:r>
                          </w:p>
                          <w:p w14:paraId="68B08784" w14:textId="77777777" w:rsidR="00774FE7" w:rsidRDefault="00774FE7" w:rsidP="00774FE7">
                            <w:pPr>
                              <w:ind w:left="6480" w:hanging="6480"/>
                            </w:pPr>
                            <w:r w:rsidRPr="0083058D">
                              <w:rPr>
                                <w:i/>
                              </w:rPr>
                              <w:t>Will you be attending this event?</w:t>
                            </w:r>
                            <w:r>
                              <w:tab/>
                            </w:r>
                            <w:r w:rsidRPr="0083058D">
                              <w:rPr>
                                <w:i/>
                              </w:rPr>
                              <w:t xml:space="preserve">Do you </w:t>
                            </w:r>
                            <w:r>
                              <w:rPr>
                                <w:i/>
                              </w:rPr>
                              <w:t>have</w:t>
                            </w:r>
                            <w:r w:rsidRPr="0083058D">
                              <w:rPr>
                                <w:i/>
                              </w:rPr>
                              <w:t xml:space="preserve"> any additional access requirements for the venue or presentation?</w:t>
                            </w:r>
                            <w:r>
                              <w:rPr>
                                <w:i/>
                              </w:rPr>
                              <w:t xml:space="preserve"> If so, please provide details below:</w:t>
                            </w:r>
                          </w:p>
                          <w:p w14:paraId="574BC90A" w14:textId="77777777" w:rsidR="00774FE7" w:rsidRDefault="00774FE7" w:rsidP="00774FE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_________________________________________________________________________________</w:t>
                            </w:r>
                          </w:p>
                          <w:p w14:paraId="116C68AA" w14:textId="0F72D970" w:rsidR="00774FE7" w:rsidRDefault="00774FE7" w:rsidP="00774FE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Name of organisation you represent: ___________________</w:t>
                            </w:r>
                            <w:r w:rsidR="00AF1278">
                              <w:rPr>
                                <w:i/>
                              </w:rPr>
                              <w:t xml:space="preserve">                     _________________________________________________________________________________</w:t>
                            </w:r>
                          </w:p>
                          <w:p w14:paraId="06F8080B" w14:textId="12AB3DD3" w:rsidR="00774FE7" w:rsidRDefault="00774FE7" w:rsidP="00774FE7">
                            <w:r w:rsidRPr="0083058D">
                              <w:rPr>
                                <w:i/>
                              </w:rPr>
                              <w:t>Full names</w:t>
                            </w:r>
                            <w:r w:rsidR="00893917">
                              <w:rPr>
                                <w:i/>
                              </w:rPr>
                              <w:t xml:space="preserve"> and roles</w:t>
                            </w:r>
                            <w:r w:rsidRPr="0083058D">
                              <w:rPr>
                                <w:i/>
                              </w:rPr>
                              <w:t xml:space="preserve"> of attendees: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F1278" w:rsidRPr="00127012">
                              <w:rPr>
                                <w:i/>
                              </w:rPr>
                              <w:t>Do you have any dietary restriction</w:t>
                            </w:r>
                            <w:r w:rsidR="00AB0990">
                              <w:rPr>
                                <w:i/>
                              </w:rPr>
                              <w:t>s</w:t>
                            </w:r>
                            <w:r w:rsidR="00AF1278" w:rsidRPr="00127012">
                              <w:rPr>
                                <w:i/>
                              </w:rPr>
                              <w:t>? If so, please provide details below:</w:t>
                            </w:r>
                          </w:p>
                          <w:p w14:paraId="74595001" w14:textId="39340C2F" w:rsidR="00774FE7" w:rsidRDefault="00774FE7" w:rsidP="00774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F1278">
                              <w:t>_________________________________________________________________________________</w:t>
                            </w:r>
                          </w:p>
                          <w:p w14:paraId="215F378B" w14:textId="77777777" w:rsidR="00774FE7" w:rsidRDefault="00774FE7" w:rsidP="00774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_________________________________________________________________________________</w:t>
                            </w:r>
                          </w:p>
                          <w:p w14:paraId="5CE288AA" w14:textId="6ABF3F3F" w:rsidR="00774FE7" w:rsidRPr="0083058D" w:rsidRDefault="00774FE7" w:rsidP="00774FE7">
                            <w:pPr>
                              <w:rPr>
                                <w:i/>
                              </w:rPr>
                            </w:pPr>
                            <w:r w:rsidRPr="0083058D">
                              <w:rPr>
                                <w:i/>
                              </w:rPr>
                              <w:t xml:space="preserve">Please </w:t>
                            </w:r>
                            <w:r w:rsidR="00646218">
                              <w:rPr>
                                <w:i/>
                              </w:rPr>
                              <w:t>feel free to write down any</w:t>
                            </w:r>
                            <w:r w:rsidRPr="0083058D">
                              <w:rPr>
                                <w:i/>
                              </w:rPr>
                              <w:t xml:space="preserve"> </w:t>
                            </w:r>
                            <w:r w:rsidR="00893917">
                              <w:rPr>
                                <w:i/>
                              </w:rPr>
                              <w:t>S</w:t>
                            </w:r>
                            <w:r w:rsidRPr="0083058D">
                              <w:rPr>
                                <w:i/>
                              </w:rPr>
                              <w:t>afeguarding</w:t>
                            </w:r>
                            <w:r w:rsidR="00646218">
                              <w:rPr>
                                <w:i/>
                              </w:rPr>
                              <w:t xml:space="preserve"> or Accreditation</w:t>
                            </w:r>
                            <w:r w:rsidRPr="0083058D">
                              <w:rPr>
                                <w:i/>
                              </w:rPr>
                              <w:t xml:space="preserve"> related question</w:t>
                            </w:r>
                            <w:r w:rsidR="00646218">
                              <w:rPr>
                                <w:i/>
                              </w:rPr>
                              <w:t>s or issues</w:t>
                            </w:r>
                            <w:r w:rsidRPr="0083058D">
                              <w:rPr>
                                <w:i/>
                              </w:rPr>
                              <w:t xml:space="preserve"> you </w:t>
                            </w:r>
                            <w:r w:rsidR="00646218">
                              <w:rPr>
                                <w:i/>
                              </w:rPr>
                              <w:t xml:space="preserve">may </w:t>
                            </w:r>
                            <w:r w:rsidRPr="0083058D">
                              <w:rPr>
                                <w:i/>
                              </w:rPr>
                              <w:t xml:space="preserve">wish to </w:t>
                            </w:r>
                            <w:r w:rsidR="00893917">
                              <w:rPr>
                                <w:i/>
                              </w:rPr>
                              <w:t>raise with</w:t>
                            </w:r>
                            <w:r w:rsidRPr="0083058D">
                              <w:rPr>
                                <w:i/>
                              </w:rPr>
                              <w:t xml:space="preserve"> the </w:t>
                            </w:r>
                            <w:proofErr w:type="gramStart"/>
                            <w:r w:rsidRPr="0083058D">
                              <w:rPr>
                                <w:i/>
                              </w:rPr>
                              <w:t>team</w:t>
                            </w:r>
                            <w:proofErr w:type="gramEnd"/>
                            <w:r w:rsidR="00646218">
                              <w:rPr>
                                <w:i/>
                              </w:rPr>
                              <w:t xml:space="preserve"> so we can look in to this to provide an answer on the night for you:</w:t>
                            </w:r>
                            <w:r w:rsidRPr="0083058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9A1D24C" w14:textId="77777777" w:rsidR="00774FE7" w:rsidRDefault="00774FE7" w:rsidP="00774FE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F1E2" id="Text Box 14" o:spid="_x0000_s1028" type="#_x0000_t202" style="position:absolute;margin-left:-36.55pt;margin-top:194.55pt;width:784.5pt;height:25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z7IwIAACU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" stroked="f">
                <v:textbox>
                  <w:txbxContent>
                    <w:p w14:paraId="183FF541" w14:textId="77777777" w:rsidR="00774FE7" w:rsidRPr="0083058D" w:rsidRDefault="00774FE7" w:rsidP="00774FE7">
                      <w:pPr>
                        <w:rPr>
                          <w:b/>
                          <w:i/>
                        </w:rPr>
                      </w:pPr>
                      <w:r w:rsidRPr="0083058D">
                        <w:rPr>
                          <w:b/>
                          <w:i/>
                        </w:rPr>
                        <w:t>PLEASE RSVP BELOW</w:t>
                      </w:r>
                    </w:p>
                    <w:p w14:paraId="68B08784" w14:textId="77777777" w:rsidR="00774FE7" w:rsidRDefault="00774FE7" w:rsidP="00774FE7">
                      <w:pPr>
                        <w:ind w:left="6480" w:hanging="6480"/>
                      </w:pPr>
                      <w:r w:rsidRPr="0083058D">
                        <w:rPr>
                          <w:i/>
                        </w:rPr>
                        <w:t>Will you be attending this event?</w:t>
                      </w:r>
                      <w:r>
                        <w:tab/>
                      </w:r>
                      <w:r w:rsidRPr="0083058D">
                        <w:rPr>
                          <w:i/>
                        </w:rPr>
                        <w:t xml:space="preserve">Do you </w:t>
                      </w:r>
                      <w:r>
                        <w:rPr>
                          <w:i/>
                        </w:rPr>
                        <w:t>have</w:t>
                      </w:r>
                      <w:r w:rsidRPr="0083058D">
                        <w:rPr>
                          <w:i/>
                        </w:rPr>
                        <w:t xml:space="preserve"> any additional access requirements for the venue or presentation?</w:t>
                      </w:r>
                      <w:r>
                        <w:rPr>
                          <w:i/>
                        </w:rPr>
                        <w:t xml:space="preserve"> If so, please provide details below:</w:t>
                      </w:r>
                    </w:p>
                    <w:p w14:paraId="574BC90A" w14:textId="77777777" w:rsidR="00774FE7" w:rsidRDefault="00774FE7" w:rsidP="00774FE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_________________________________________________________________________________</w:t>
                      </w:r>
                    </w:p>
                    <w:p w14:paraId="116C68AA" w14:textId="0F72D970" w:rsidR="00774FE7" w:rsidRDefault="00774FE7" w:rsidP="00774FE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Name of organisation you represent: ___________________</w:t>
                      </w:r>
                      <w:r w:rsidR="00AF1278">
                        <w:rPr>
                          <w:i/>
                        </w:rPr>
                        <w:t xml:space="preserve">                     _________________________________________________________________________________</w:t>
                      </w:r>
                    </w:p>
                    <w:p w14:paraId="06F8080B" w14:textId="12AB3DD3" w:rsidR="00774FE7" w:rsidRDefault="00774FE7" w:rsidP="00774FE7">
                      <w:r w:rsidRPr="0083058D">
                        <w:rPr>
                          <w:i/>
                        </w:rPr>
                        <w:t>Full names</w:t>
                      </w:r>
                      <w:r w:rsidR="00893917">
                        <w:rPr>
                          <w:i/>
                        </w:rPr>
                        <w:t xml:space="preserve"> and roles</w:t>
                      </w:r>
                      <w:r w:rsidRPr="0083058D">
                        <w:rPr>
                          <w:i/>
                        </w:rPr>
                        <w:t xml:space="preserve"> of attendees: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F1278" w:rsidRPr="00127012">
                        <w:rPr>
                          <w:i/>
                        </w:rPr>
                        <w:t>Do you have any dietary restriction</w:t>
                      </w:r>
                      <w:r w:rsidR="00AB0990">
                        <w:rPr>
                          <w:i/>
                        </w:rPr>
                        <w:t>s</w:t>
                      </w:r>
                      <w:r w:rsidR="00AF1278" w:rsidRPr="00127012">
                        <w:rPr>
                          <w:i/>
                        </w:rPr>
                        <w:t>? If so, please provide details below:</w:t>
                      </w:r>
                    </w:p>
                    <w:p w14:paraId="74595001" w14:textId="39340C2F" w:rsidR="00774FE7" w:rsidRDefault="00774FE7" w:rsidP="00774FE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 w:rsidR="00AF1278">
                        <w:t>_________________________________________________________________________________</w:t>
                      </w:r>
                    </w:p>
                    <w:p w14:paraId="215F378B" w14:textId="77777777" w:rsidR="00774FE7" w:rsidRDefault="00774FE7" w:rsidP="00774FE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_________________________________________________________________________________</w:t>
                      </w:r>
                    </w:p>
                    <w:p w14:paraId="5CE288AA" w14:textId="6ABF3F3F" w:rsidR="00774FE7" w:rsidRPr="0083058D" w:rsidRDefault="00774FE7" w:rsidP="00774FE7">
                      <w:pPr>
                        <w:rPr>
                          <w:i/>
                        </w:rPr>
                      </w:pPr>
                      <w:r w:rsidRPr="0083058D">
                        <w:rPr>
                          <w:i/>
                        </w:rPr>
                        <w:t xml:space="preserve">Please </w:t>
                      </w:r>
                      <w:r w:rsidR="00646218">
                        <w:rPr>
                          <w:i/>
                        </w:rPr>
                        <w:t>feel free to write down any</w:t>
                      </w:r>
                      <w:r w:rsidRPr="0083058D">
                        <w:rPr>
                          <w:i/>
                        </w:rPr>
                        <w:t xml:space="preserve"> </w:t>
                      </w:r>
                      <w:r w:rsidR="00893917">
                        <w:rPr>
                          <w:i/>
                        </w:rPr>
                        <w:t>S</w:t>
                      </w:r>
                      <w:r w:rsidRPr="0083058D">
                        <w:rPr>
                          <w:i/>
                        </w:rPr>
                        <w:t>afeguarding</w:t>
                      </w:r>
                      <w:r w:rsidR="00646218">
                        <w:rPr>
                          <w:i/>
                        </w:rPr>
                        <w:t xml:space="preserve"> or Accreditation</w:t>
                      </w:r>
                      <w:r w:rsidRPr="0083058D">
                        <w:rPr>
                          <w:i/>
                        </w:rPr>
                        <w:t xml:space="preserve"> related question</w:t>
                      </w:r>
                      <w:r w:rsidR="00646218">
                        <w:rPr>
                          <w:i/>
                        </w:rPr>
                        <w:t>s or issues</w:t>
                      </w:r>
                      <w:r w:rsidRPr="0083058D">
                        <w:rPr>
                          <w:i/>
                        </w:rPr>
                        <w:t xml:space="preserve"> you </w:t>
                      </w:r>
                      <w:r w:rsidR="00646218">
                        <w:rPr>
                          <w:i/>
                        </w:rPr>
                        <w:t xml:space="preserve">may </w:t>
                      </w:r>
                      <w:r w:rsidRPr="0083058D">
                        <w:rPr>
                          <w:i/>
                        </w:rPr>
                        <w:t xml:space="preserve">wish to </w:t>
                      </w:r>
                      <w:r w:rsidR="00893917">
                        <w:rPr>
                          <w:i/>
                        </w:rPr>
                        <w:t>raise with</w:t>
                      </w:r>
                      <w:r w:rsidRPr="0083058D">
                        <w:rPr>
                          <w:i/>
                        </w:rPr>
                        <w:t xml:space="preserve"> the </w:t>
                      </w:r>
                      <w:proofErr w:type="gramStart"/>
                      <w:r w:rsidRPr="0083058D">
                        <w:rPr>
                          <w:i/>
                        </w:rPr>
                        <w:t>team</w:t>
                      </w:r>
                      <w:proofErr w:type="gramEnd"/>
                      <w:r w:rsidR="00646218">
                        <w:rPr>
                          <w:i/>
                        </w:rPr>
                        <w:t xml:space="preserve"> so we can look in to this to provide an answer on the night for you:</w:t>
                      </w:r>
                      <w:r w:rsidRPr="0083058D">
                        <w:rPr>
                          <w:i/>
                        </w:rPr>
                        <w:t xml:space="preserve"> </w:t>
                      </w:r>
                    </w:p>
                    <w:p w14:paraId="79A1D24C" w14:textId="77777777" w:rsidR="00774FE7" w:rsidRDefault="00774FE7" w:rsidP="00774FE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FE7" w:rsidRPr="006C1C84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2F978A5" wp14:editId="47963F1D">
            <wp:simplePos x="0" y="0"/>
            <wp:positionH relativeFrom="column">
              <wp:posOffset>-600075</wp:posOffset>
            </wp:positionH>
            <wp:positionV relativeFrom="paragraph">
              <wp:posOffset>-638175</wp:posOffset>
            </wp:positionV>
            <wp:extent cx="2247766" cy="876300"/>
            <wp:effectExtent l="0" t="0" r="635" b="0"/>
            <wp:wrapNone/>
            <wp:docPr id="17" name="Picture 17" descr="U:\Private\pbarnes\Branding\Branding junk\bihoriz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ivate\pbarnes\Branding\Branding junk\bihorizcolou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6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E7" w:rsidRPr="006C1C84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007F6" wp14:editId="1E3E4CB3">
                <wp:simplePos x="0" y="0"/>
                <wp:positionH relativeFrom="column">
                  <wp:posOffset>7038975</wp:posOffset>
                </wp:positionH>
                <wp:positionV relativeFrom="paragraph">
                  <wp:posOffset>-723900</wp:posOffset>
                </wp:positionV>
                <wp:extent cx="2624455" cy="1076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8FD5C5" w14:textId="77777777" w:rsidR="00774FE7" w:rsidRPr="008E6176" w:rsidRDefault="00774FE7" w:rsidP="00774FE7">
                            <w:pPr>
                              <w:spacing w:after="0"/>
                              <w:rPr>
                                <w:color w:val="E2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11/12 Neptune Court</w:t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 xml:space="preserve">11/12 </w:t>
                            </w:r>
                            <w:proofErr w:type="spellStart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Cwrt</w:t>
                            </w:r>
                            <w:proofErr w:type="spellEnd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Neifion</w:t>
                            </w:r>
                            <w:proofErr w:type="spellEnd"/>
                          </w:p>
                          <w:p w14:paraId="3E08B16C" w14:textId="77777777" w:rsidR="00774FE7" w:rsidRPr="008E6176" w:rsidRDefault="00774FE7" w:rsidP="00774FE7">
                            <w:pPr>
                              <w:spacing w:after="0"/>
                              <w:rPr>
                                <w:color w:val="E20000"/>
                                <w:sz w:val="16"/>
                                <w:szCs w:val="16"/>
                              </w:rPr>
                            </w:pP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Vanguard Way</w:t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Ffordd</w:t>
                            </w:r>
                            <w:proofErr w:type="spellEnd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Blaen</w:t>
                            </w:r>
                            <w:proofErr w:type="spellEnd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Gâd</w:t>
                            </w:r>
                            <w:proofErr w:type="spellEnd"/>
                          </w:p>
                          <w:p w14:paraId="6E8B4151" w14:textId="77777777" w:rsidR="00774FE7" w:rsidRPr="008E6176" w:rsidRDefault="00774FE7" w:rsidP="00774FE7">
                            <w:pPr>
                              <w:spacing w:after="0"/>
                              <w:rPr>
                                <w:color w:val="E20000"/>
                                <w:sz w:val="16"/>
                                <w:szCs w:val="16"/>
                              </w:rPr>
                            </w:pP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Cardiff</w:t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Caerdydd</w:t>
                            </w:r>
                            <w:proofErr w:type="spellEnd"/>
                          </w:p>
                          <w:p w14:paraId="6F55AC65" w14:textId="77777777" w:rsidR="00774FE7" w:rsidRPr="008E6176" w:rsidRDefault="00774FE7" w:rsidP="00774FE7">
                            <w:pPr>
                              <w:spacing w:after="0"/>
                              <w:rPr>
                                <w:color w:val="E20000"/>
                                <w:sz w:val="16"/>
                                <w:szCs w:val="16"/>
                              </w:rPr>
                            </w:pP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CF24 5PJ</w:t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E20000"/>
                                <w:sz w:val="16"/>
                                <w:szCs w:val="16"/>
                              </w:rPr>
                              <w:tab/>
                            </w: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CF24 5PJ</w:t>
                            </w:r>
                          </w:p>
                          <w:p w14:paraId="44C39527" w14:textId="77777777" w:rsidR="00774FE7" w:rsidRPr="008E6176" w:rsidRDefault="00774FE7" w:rsidP="00774FE7">
                            <w:pPr>
                              <w:spacing w:after="0"/>
                              <w:rPr>
                                <w:color w:val="E20000"/>
                                <w:sz w:val="16"/>
                                <w:szCs w:val="16"/>
                              </w:rPr>
                            </w:pP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T 029 2043 5830</w:t>
                            </w:r>
                          </w:p>
                          <w:p w14:paraId="1E3DD9C1" w14:textId="77777777" w:rsidR="00774FE7" w:rsidRPr="008E6176" w:rsidRDefault="00774FE7" w:rsidP="00774FE7">
                            <w:pPr>
                              <w:spacing w:after="0"/>
                              <w:rPr>
                                <w:color w:val="E20000"/>
                                <w:sz w:val="16"/>
                                <w:szCs w:val="16"/>
                              </w:rPr>
                            </w:pP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F 029 2049 6953</w:t>
                            </w:r>
                          </w:p>
                          <w:p w14:paraId="45D779C2" w14:textId="77777777" w:rsidR="00774FE7" w:rsidRPr="008E6176" w:rsidRDefault="00774FE7" w:rsidP="00774FE7">
                            <w:pPr>
                              <w:spacing w:after="0"/>
                              <w:rPr>
                                <w:color w:val="E20000"/>
                                <w:sz w:val="16"/>
                                <w:szCs w:val="16"/>
                              </w:rPr>
                            </w:pPr>
                            <w:r w:rsidRPr="008E6176">
                              <w:rPr>
                                <w:color w:val="E20000"/>
                                <w:sz w:val="16"/>
                                <w:szCs w:val="16"/>
                              </w:rPr>
                              <w:t>www.faw.org.uk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07F6" id="Text Box 7" o:spid="_x0000_s1029" type="#_x0000_t202" style="position:absolute;margin-left:554.25pt;margin-top:-57pt;width:206.6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" filled="f" stroked="f" strokeweight=".5pt">
                <v:textbox>
                  <w:txbxContent>
                    <w:p w14:paraId="198FD5C5" w14:textId="77777777" w:rsidR="00774FE7" w:rsidRPr="008E6176" w:rsidRDefault="00774FE7" w:rsidP="00774FE7">
                      <w:pPr>
                        <w:spacing w:after="0"/>
                        <w:rPr>
                          <w:color w:val="E20000"/>
                          <w:sz w:val="16"/>
                          <w:szCs w:val="16"/>
                          <w:u w:val="single"/>
                        </w:rPr>
                      </w:pP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11/12 Neptune Court</w:t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 xml:space="preserve">11/12 </w:t>
                      </w:r>
                      <w:proofErr w:type="spellStart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Cwrt</w:t>
                      </w:r>
                      <w:proofErr w:type="spellEnd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Neifion</w:t>
                      </w:r>
                      <w:proofErr w:type="spellEnd"/>
                    </w:p>
                    <w:p w14:paraId="3E08B16C" w14:textId="77777777" w:rsidR="00774FE7" w:rsidRPr="008E6176" w:rsidRDefault="00774FE7" w:rsidP="00774FE7">
                      <w:pPr>
                        <w:spacing w:after="0"/>
                        <w:rPr>
                          <w:color w:val="E20000"/>
                          <w:sz w:val="16"/>
                          <w:szCs w:val="16"/>
                        </w:rPr>
                      </w:pP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Vanguard Way</w:t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Ffordd</w:t>
                      </w:r>
                      <w:proofErr w:type="spellEnd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Blaen</w:t>
                      </w:r>
                      <w:proofErr w:type="spellEnd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Gâd</w:t>
                      </w:r>
                      <w:proofErr w:type="spellEnd"/>
                    </w:p>
                    <w:p w14:paraId="6E8B4151" w14:textId="77777777" w:rsidR="00774FE7" w:rsidRPr="008E6176" w:rsidRDefault="00774FE7" w:rsidP="00774FE7">
                      <w:pPr>
                        <w:spacing w:after="0"/>
                        <w:rPr>
                          <w:color w:val="E20000"/>
                          <w:sz w:val="16"/>
                          <w:szCs w:val="16"/>
                        </w:rPr>
                      </w:pP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Cardiff</w:t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Caerdydd</w:t>
                      </w:r>
                      <w:proofErr w:type="spellEnd"/>
                    </w:p>
                    <w:p w14:paraId="6F55AC65" w14:textId="77777777" w:rsidR="00774FE7" w:rsidRPr="008E6176" w:rsidRDefault="00774FE7" w:rsidP="00774FE7">
                      <w:pPr>
                        <w:spacing w:after="0"/>
                        <w:rPr>
                          <w:color w:val="E20000"/>
                          <w:sz w:val="16"/>
                          <w:szCs w:val="16"/>
                        </w:rPr>
                      </w:pP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CF24 5PJ</w:t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E20000"/>
                          <w:sz w:val="16"/>
                          <w:szCs w:val="16"/>
                        </w:rPr>
                        <w:tab/>
                      </w: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CF24 5PJ</w:t>
                      </w:r>
                    </w:p>
                    <w:p w14:paraId="44C39527" w14:textId="77777777" w:rsidR="00774FE7" w:rsidRPr="008E6176" w:rsidRDefault="00774FE7" w:rsidP="00774FE7">
                      <w:pPr>
                        <w:spacing w:after="0"/>
                        <w:rPr>
                          <w:color w:val="E20000"/>
                          <w:sz w:val="16"/>
                          <w:szCs w:val="16"/>
                        </w:rPr>
                      </w:pP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T 029 2043 5830</w:t>
                      </w:r>
                    </w:p>
                    <w:p w14:paraId="1E3DD9C1" w14:textId="77777777" w:rsidR="00774FE7" w:rsidRPr="008E6176" w:rsidRDefault="00774FE7" w:rsidP="00774FE7">
                      <w:pPr>
                        <w:spacing w:after="0"/>
                        <w:rPr>
                          <w:color w:val="E20000"/>
                          <w:sz w:val="16"/>
                          <w:szCs w:val="16"/>
                        </w:rPr>
                      </w:pP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F 029 2049 6953</w:t>
                      </w:r>
                    </w:p>
                    <w:p w14:paraId="45D779C2" w14:textId="77777777" w:rsidR="00774FE7" w:rsidRPr="008E6176" w:rsidRDefault="00774FE7" w:rsidP="00774FE7">
                      <w:pPr>
                        <w:spacing w:after="0"/>
                        <w:rPr>
                          <w:color w:val="E20000"/>
                          <w:sz w:val="16"/>
                          <w:szCs w:val="16"/>
                        </w:rPr>
                      </w:pPr>
                      <w:r w:rsidRPr="008E6176">
                        <w:rPr>
                          <w:color w:val="E20000"/>
                          <w:sz w:val="16"/>
                          <w:szCs w:val="16"/>
                        </w:rPr>
                        <w:t>www.faw.org.uk</w:t>
                      </w:r>
                    </w:p>
                  </w:txbxContent>
                </v:textbox>
              </v:shape>
            </w:pict>
          </mc:Fallback>
        </mc:AlternateContent>
      </w:r>
      <w:r w:rsidR="00774F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12AD2" wp14:editId="48A4922E">
                <wp:simplePos x="0" y="0"/>
                <wp:positionH relativeFrom="column">
                  <wp:posOffset>952500</wp:posOffset>
                </wp:positionH>
                <wp:positionV relativeFrom="paragraph">
                  <wp:posOffset>3086100</wp:posOffset>
                </wp:positionV>
                <wp:extent cx="1809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61CE3" w14:textId="77777777" w:rsidR="00774FE7" w:rsidRDefault="00774FE7" w:rsidP="00774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2AD2" id="Text Box 11" o:spid="_x0000_s1030" type="#_x0000_t202" style="position:absolute;margin-left:75pt;margin-top:243pt;width:14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" fillcolor="window" strokeweight=".5pt">
                <v:textbox>
                  <w:txbxContent>
                    <w:p w14:paraId="65B61CE3" w14:textId="77777777" w:rsidR="00774FE7" w:rsidRDefault="00774FE7" w:rsidP="00774FE7"/>
                  </w:txbxContent>
                </v:textbox>
              </v:shape>
            </w:pict>
          </mc:Fallback>
        </mc:AlternateContent>
      </w:r>
      <w:r w:rsidR="00774F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8CB05" wp14:editId="56E176A0">
                <wp:simplePos x="0" y="0"/>
                <wp:positionH relativeFrom="column">
                  <wp:posOffset>57150</wp:posOffset>
                </wp:positionH>
                <wp:positionV relativeFrom="paragraph">
                  <wp:posOffset>3095625</wp:posOffset>
                </wp:positionV>
                <wp:extent cx="161925" cy="171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30B2E" w14:textId="77777777" w:rsidR="00774FE7" w:rsidRDefault="00774FE7" w:rsidP="00774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CB05" id="Text Box 12" o:spid="_x0000_s1031" type="#_x0000_t202" style="position:absolute;margin-left:4.5pt;margin-top:243.75pt;width:12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" fillcolor="window" strokeweight=".5pt">
                <v:textbox>
                  <w:txbxContent>
                    <w:p w14:paraId="24E30B2E" w14:textId="77777777" w:rsidR="00774FE7" w:rsidRDefault="00774FE7" w:rsidP="00774FE7"/>
                  </w:txbxContent>
                </v:textbox>
              </v:shape>
            </w:pict>
          </mc:Fallback>
        </mc:AlternateContent>
      </w:r>
      <w:r w:rsidR="00774F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90C30D" wp14:editId="269784EB">
                <wp:simplePos x="0" y="0"/>
                <wp:positionH relativeFrom="column">
                  <wp:posOffset>-428625</wp:posOffset>
                </wp:positionH>
                <wp:positionV relativeFrom="paragraph">
                  <wp:posOffset>3019425</wp:posOffset>
                </wp:positionV>
                <wp:extent cx="2657475" cy="457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B860E" w14:textId="77777777" w:rsidR="00774FE7" w:rsidRDefault="00774FE7" w:rsidP="00774FE7"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0C30D" id="Text Box 13" o:spid="_x0000_s1032" type="#_x0000_t202" style="position:absolute;margin-left:-33.75pt;margin-top:237.75pt;width:209.2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" fillcolor="window" stroked="f" strokeweight=".5pt">
                <v:textbox>
                  <w:txbxContent>
                    <w:p w14:paraId="263B860E" w14:textId="77777777" w:rsidR="00774FE7" w:rsidRDefault="00774FE7" w:rsidP="00774FE7">
                      <w:r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74FE7" w:rsidRPr="006C1C84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B3C96" wp14:editId="661AD126">
                <wp:simplePos x="0" y="0"/>
                <wp:positionH relativeFrom="margin">
                  <wp:posOffset>1495425</wp:posOffset>
                </wp:positionH>
                <wp:positionV relativeFrom="paragraph">
                  <wp:posOffset>5886450</wp:posOffset>
                </wp:positionV>
                <wp:extent cx="914400" cy="4298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B7F05C" w14:textId="77777777" w:rsidR="00774FE7" w:rsidRPr="008E6176" w:rsidRDefault="00774FE7" w:rsidP="00774FE7">
                            <w:pPr>
                              <w:spacing w:after="0"/>
                              <w:jc w:val="center"/>
                              <w:rPr>
                                <w:color w:val="E20000"/>
                                <w:sz w:val="18"/>
                                <w:szCs w:val="16"/>
                              </w:rPr>
                            </w:pPr>
                            <w:r w:rsidRPr="008E6176">
                              <w:rPr>
                                <w:color w:val="E20000"/>
                                <w:sz w:val="18"/>
                                <w:szCs w:val="16"/>
                              </w:rPr>
                              <w:t>Football Association of Wales Limited, Registered in London (England and Wales), Company Number 00213349.</w:t>
                            </w:r>
                          </w:p>
                          <w:p w14:paraId="2A8CB691" w14:textId="77777777" w:rsidR="00774FE7" w:rsidRPr="008E6176" w:rsidRDefault="00774FE7" w:rsidP="00774FE7">
                            <w:pPr>
                              <w:spacing w:after="0"/>
                              <w:jc w:val="center"/>
                              <w:rPr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8E6176">
                              <w:rPr>
                                <w:color w:val="006600"/>
                                <w:sz w:val="16"/>
                                <w:szCs w:val="16"/>
                              </w:rPr>
                              <w:t>FA WALES | CBD CYMRU is the trading name of Football Association of Wales Limited, Registered Office as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3C96" id="Text Box 16" o:spid="_x0000_s1033" type="#_x0000_t202" style="position:absolute;margin-left:117.75pt;margin-top:463.5pt;width:1in;height:33.85pt;z-index:2516828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" filled="f" stroked="f" strokeweight=".5pt">
                <v:textbox>
                  <w:txbxContent>
                    <w:p w14:paraId="0BB7F05C" w14:textId="77777777" w:rsidR="00774FE7" w:rsidRPr="008E6176" w:rsidRDefault="00774FE7" w:rsidP="00774FE7">
                      <w:pPr>
                        <w:spacing w:after="0"/>
                        <w:jc w:val="center"/>
                        <w:rPr>
                          <w:color w:val="E20000"/>
                          <w:sz w:val="18"/>
                          <w:szCs w:val="16"/>
                        </w:rPr>
                      </w:pPr>
                      <w:r w:rsidRPr="008E6176">
                        <w:rPr>
                          <w:color w:val="E20000"/>
                          <w:sz w:val="18"/>
                          <w:szCs w:val="16"/>
                        </w:rPr>
                        <w:t>Football Association of Wales Limited, Registered in London (England and Wales), Company Number 00213349.</w:t>
                      </w:r>
                    </w:p>
                    <w:p w14:paraId="2A8CB691" w14:textId="77777777" w:rsidR="00774FE7" w:rsidRPr="008E6176" w:rsidRDefault="00774FE7" w:rsidP="00774FE7">
                      <w:pPr>
                        <w:spacing w:after="0"/>
                        <w:jc w:val="center"/>
                        <w:rPr>
                          <w:color w:val="006600"/>
                          <w:sz w:val="16"/>
                          <w:szCs w:val="16"/>
                        </w:rPr>
                      </w:pPr>
                      <w:r w:rsidRPr="008E6176">
                        <w:rPr>
                          <w:color w:val="006600"/>
                          <w:sz w:val="16"/>
                          <w:szCs w:val="16"/>
                        </w:rPr>
                        <w:t>FA WALES | CBD CYMRU is the trading name of Football Association of Wales Limited, Registered Office as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0E071" w14:textId="77777777" w:rsidR="00B10F1C" w:rsidRDefault="00B10F1C">
      <w:pPr>
        <w:rPr>
          <w:sz w:val="24"/>
          <w:szCs w:val="24"/>
        </w:rPr>
        <w:sectPr w:rsidR="00B10F1C" w:rsidSect="00CD155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0EDF3283" w14:textId="3A52AAC8" w:rsidR="00774FE7" w:rsidRPr="00774FE7" w:rsidRDefault="00FC1851" w:rsidP="00FC185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7B734" wp14:editId="29979CD6">
                <wp:simplePos x="0" y="0"/>
                <wp:positionH relativeFrom="page">
                  <wp:posOffset>200025</wp:posOffset>
                </wp:positionH>
                <wp:positionV relativeFrom="paragraph">
                  <wp:posOffset>-2442845</wp:posOffset>
                </wp:positionV>
                <wp:extent cx="10258425" cy="7019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8425" cy="701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77158" w14:textId="2FD12D5D" w:rsidR="003E4EEE" w:rsidRPr="003E4EEE" w:rsidRDefault="003E4EEE" w:rsidP="003E4EEE">
                            <w:pPr>
                              <w:spacing w:before="120" w:after="120" w:line="240" w:lineRule="auto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Open Sans" w:hAnsi="Open Sans" w:cs="Helvetica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26CAC0D" wp14:editId="134D1730">
                                  <wp:extent cx="4610100" cy="2973516"/>
                                  <wp:effectExtent l="76200" t="76200" r="133350" b="132080"/>
                                  <wp:docPr id="4" name="Picture 4" descr="http://dragon-park.co.uk/uploads/images/DPN20491Pages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dragon-park.co.uk/uploads/images/DPN20491Pages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639" cy="3006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Open Sans" w:hAnsi="Open Sans" w:cs="Helvetica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1592387" wp14:editId="47580FE4">
                                  <wp:extent cx="4186961" cy="2962275"/>
                                  <wp:effectExtent l="76200" t="76200" r="137795" b="123825"/>
                                  <wp:docPr id="6" name="Picture 6" descr="http://dragon-park.co.uk/uploads/images/DPN20491Pages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dragon-park.co.uk/uploads/images/DPN20491Pages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5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2648" cy="2966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5C1FAA" w14:textId="77777777" w:rsidR="003E4EEE" w:rsidRDefault="003E4EEE" w:rsidP="003E4EEE">
                            <w:pPr>
                              <w:spacing w:before="120" w:after="120" w:line="240" w:lineRule="auto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75DE8E19" w14:textId="465435E6" w:rsidR="003E4EEE" w:rsidRPr="003E4EEE" w:rsidRDefault="0083202B" w:rsidP="003E4EEE">
                            <w:pPr>
                              <w:spacing w:before="120" w:after="120" w:line="240" w:lineRule="auto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Access </w:t>
                            </w:r>
                            <w:proofErr w:type="gramStart"/>
                            <w:r w:rsidR="003E4EEE" w:rsidRP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By</w:t>
                            </w:r>
                            <w:proofErr w:type="gramEnd"/>
                            <w:r w:rsidR="003E4EEE" w:rsidRP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</w:t>
                            </w:r>
                            <w:r w:rsidR="003E4EEE" w:rsidRP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oad</w:t>
                            </w:r>
                          </w:p>
                          <w:p w14:paraId="75FE5CB3" w14:textId="77777777" w:rsidR="003E4EEE" w:rsidRPr="003E4EEE" w:rsidRDefault="003E4EEE" w:rsidP="003E4EEE">
                            <w:pPr>
                              <w:spacing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From M4 motorway, Junction 24 (the </w:t>
                            </w:r>
                            <w:proofErr w:type="spellStart"/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Coldra</w:t>
                            </w:r>
                            <w:proofErr w:type="spellEnd"/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). </w:t>
                            </w:r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At the roundabout take 4th exit (from Cardiff and West) or take 1st exit (from London and East) sign posted A48 Newport City Centre and Newport International Sports Village (NISV).</w:t>
                            </w:r>
                          </w:p>
                          <w:p w14:paraId="3A37368A" w14:textId="77777777" w:rsidR="003E4EEE" w:rsidRPr="003E4EEE" w:rsidRDefault="003E4EEE" w:rsidP="003E4EEE">
                            <w:pPr>
                              <w:spacing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Continue along the distributor road (dual carriageway) for about 2 miles passing Tesco’s and Citroen garage on left hand side. (Follow brown tourist Sports Council signs for the NISV)</w:t>
                            </w:r>
                          </w:p>
                          <w:p w14:paraId="73341B2E" w14:textId="77777777" w:rsidR="003E4EEE" w:rsidRPr="003E4EEE" w:rsidRDefault="003E4EEE" w:rsidP="003E4EEE">
                            <w:pPr>
                              <w:spacing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Turn left at </w:t>
                            </w:r>
                            <w:proofErr w:type="spellStart"/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Carcraft</w:t>
                            </w:r>
                            <w:proofErr w:type="spellEnd"/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and take next left into Newport International Sports Village.</w:t>
                            </w:r>
                          </w:p>
                          <w:p w14:paraId="3103A5C1" w14:textId="4EA2DCC3" w:rsidR="003E4EEE" w:rsidRPr="003E4EEE" w:rsidRDefault="0083202B" w:rsidP="003E4EEE">
                            <w:pPr>
                              <w:spacing w:before="120" w:after="120" w:line="240" w:lineRule="auto"/>
                              <w:outlineLvl w:val="2"/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Access </w:t>
                            </w:r>
                            <w:proofErr w:type="gramStart"/>
                            <w:r w:rsidR="003E4EEE" w:rsidRP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By</w:t>
                            </w:r>
                            <w:proofErr w:type="gramEnd"/>
                            <w:r w:rsidR="003E4EEE" w:rsidRP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B</w:t>
                            </w:r>
                            <w:r w:rsidR="003E4EEE" w:rsidRP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</w:t>
                            </w:r>
                          </w:p>
                          <w:p w14:paraId="73FAA245" w14:textId="77777777" w:rsidR="003E4EEE" w:rsidRPr="003E4EEE" w:rsidRDefault="003E4EEE" w:rsidP="003E4EEE">
                            <w:pPr>
                              <w:spacing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Newport International Sport Village (NISV) has </w:t>
                            </w:r>
                            <w:proofErr w:type="gramStart"/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 number of</w:t>
                            </w:r>
                            <w:proofErr w:type="gramEnd"/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transport buses (services 42 and 43) that travel past the northern perimeter of the site via the A48. </w:t>
                            </w:r>
                          </w:p>
                          <w:p w14:paraId="71302401" w14:textId="77777777" w:rsidR="003E4EEE" w:rsidRPr="003E4EEE" w:rsidRDefault="003E4EEE" w:rsidP="003E4EEE">
                            <w:pPr>
                              <w:spacing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Walking time from bus stops on the A48 to NISV is approximately 10 minutes.</w:t>
                            </w:r>
                          </w:p>
                          <w:p w14:paraId="68A93FA1" w14:textId="015F780D" w:rsidR="003E4EEE" w:rsidRPr="003E4EEE" w:rsidRDefault="0083202B" w:rsidP="003E4EEE">
                            <w:pPr>
                              <w:spacing w:after="15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Access </w:t>
                            </w:r>
                            <w:proofErr w:type="gramStart"/>
                            <w:r w:rsidR="003E4EEE" w:rsidRP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By</w:t>
                            </w:r>
                            <w:proofErr w:type="gramEnd"/>
                            <w:r w:rsidR="003E4EEE" w:rsidRPr="003E4EEE">
                              <w:rPr>
                                <w:rFonts w:asciiTheme="majorHAnsi" w:eastAsia="Times New Roman" w:hAnsiTheme="majorHAnsi" w:cstheme="majorHAnsi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Rail</w:t>
                            </w:r>
                          </w:p>
                          <w:p w14:paraId="1F4759B6" w14:textId="72E224C3" w:rsidR="003E4EEE" w:rsidRPr="003E4EEE" w:rsidRDefault="003E4EEE" w:rsidP="003E4EEE">
                            <w:pPr>
                              <w:spacing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E4EEE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Take the Great Western Service to Newport Gwent, which is on the main South Wales to London Paddington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B734" id="_x0000_s1034" type="#_x0000_t202" style="position:absolute;margin-left:15.75pt;margin-top:-192.35pt;width:807.75pt;height:552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" filled="f" stroked="f" strokeweight=".5pt">
                <v:textbox>
                  <w:txbxContent>
                    <w:p w14:paraId="76877158" w14:textId="2FD12D5D" w:rsidR="003E4EEE" w:rsidRPr="003E4EEE" w:rsidRDefault="003E4EEE" w:rsidP="003E4EEE">
                      <w:pPr>
                        <w:spacing w:before="120" w:after="120" w:line="240" w:lineRule="auto"/>
                        <w:outlineLvl w:val="2"/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Open Sans" w:hAnsi="Open Sans" w:cs="Helvetica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326CAC0D" wp14:editId="134D1730">
                            <wp:extent cx="4610100" cy="2973516"/>
                            <wp:effectExtent l="76200" t="76200" r="133350" b="132080"/>
                            <wp:docPr id="4" name="Picture 4" descr="http://dragon-park.co.uk/uploads/images/DPN20491Pages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dragon-park.co.uk/uploads/images/DPN20491Pages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639" cy="3006114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="Open Sans" w:hAnsi="Open Sans" w:cs="Helvetica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31592387" wp14:editId="47580FE4">
                            <wp:extent cx="4186961" cy="2962275"/>
                            <wp:effectExtent l="76200" t="76200" r="137795" b="123825"/>
                            <wp:docPr id="6" name="Picture 6" descr="http://dragon-park.co.uk/uploads/images/DPN20491Pages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dragon-park.co.uk/uploads/images/DPN20491Pages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5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2648" cy="2966298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5C1FAA" w14:textId="77777777" w:rsidR="003E4EEE" w:rsidRDefault="003E4EEE" w:rsidP="003E4EEE">
                      <w:pPr>
                        <w:spacing w:before="120" w:after="120" w:line="240" w:lineRule="auto"/>
                        <w:outlineLvl w:val="2"/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75DE8E19" w14:textId="465435E6" w:rsidR="003E4EEE" w:rsidRPr="003E4EEE" w:rsidRDefault="0083202B" w:rsidP="003E4EEE">
                      <w:pPr>
                        <w:spacing w:before="120" w:after="120" w:line="240" w:lineRule="auto"/>
                        <w:outlineLvl w:val="2"/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Access </w:t>
                      </w:r>
                      <w:proofErr w:type="gramStart"/>
                      <w:r w:rsidR="003E4EEE" w:rsidRP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By</w:t>
                      </w:r>
                      <w:proofErr w:type="gramEnd"/>
                      <w:r w:rsidR="003E4EEE" w:rsidRP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  <w:r w:rsid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R</w:t>
                      </w:r>
                      <w:r w:rsidR="003E4EEE" w:rsidRP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oad</w:t>
                      </w:r>
                    </w:p>
                    <w:p w14:paraId="75FE5CB3" w14:textId="77777777" w:rsidR="003E4EEE" w:rsidRPr="003E4EEE" w:rsidRDefault="003E4EEE" w:rsidP="003E4EEE">
                      <w:pPr>
                        <w:spacing w:after="15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From M4 motorway, Junction 24 (the </w:t>
                      </w:r>
                      <w:proofErr w:type="spellStart"/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>Coldra</w:t>
                      </w:r>
                      <w:proofErr w:type="spellEnd"/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). </w:t>
                      </w:r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br/>
                        <w:t>At the roundabout take 4th exit (from Cardiff and West) or take 1st exit (from London and East) sign posted A48 Newport City Centre and Newport International Sports Village (NISV).</w:t>
                      </w:r>
                    </w:p>
                    <w:p w14:paraId="3A37368A" w14:textId="77777777" w:rsidR="003E4EEE" w:rsidRPr="003E4EEE" w:rsidRDefault="003E4EEE" w:rsidP="003E4EEE">
                      <w:pPr>
                        <w:spacing w:after="15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>Continue along the distributor road (dual carriageway) for about 2 miles passing Tesco’s and Citroen garage on left hand side. (Follow brown tourist Sports Council signs for the NISV)</w:t>
                      </w:r>
                    </w:p>
                    <w:p w14:paraId="73341B2E" w14:textId="77777777" w:rsidR="003E4EEE" w:rsidRPr="003E4EEE" w:rsidRDefault="003E4EEE" w:rsidP="003E4EEE">
                      <w:pPr>
                        <w:spacing w:after="15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Turn left at </w:t>
                      </w:r>
                      <w:proofErr w:type="spellStart"/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>Carcraft</w:t>
                      </w:r>
                      <w:proofErr w:type="spellEnd"/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and take next left into Newport International Sports Village.</w:t>
                      </w:r>
                    </w:p>
                    <w:p w14:paraId="3103A5C1" w14:textId="4EA2DCC3" w:rsidR="003E4EEE" w:rsidRPr="003E4EEE" w:rsidRDefault="0083202B" w:rsidP="003E4EEE">
                      <w:pPr>
                        <w:spacing w:before="120" w:after="120" w:line="240" w:lineRule="auto"/>
                        <w:outlineLvl w:val="2"/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Access </w:t>
                      </w:r>
                      <w:proofErr w:type="gramStart"/>
                      <w:r w:rsidR="003E4EEE" w:rsidRP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By</w:t>
                      </w:r>
                      <w:proofErr w:type="gramEnd"/>
                      <w:r w:rsidR="003E4EEE" w:rsidRP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  <w:r w:rsid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B</w:t>
                      </w:r>
                      <w:r w:rsidR="003E4EEE" w:rsidRP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us</w:t>
                      </w:r>
                    </w:p>
                    <w:p w14:paraId="73FAA245" w14:textId="77777777" w:rsidR="003E4EEE" w:rsidRPr="003E4EEE" w:rsidRDefault="003E4EEE" w:rsidP="003E4EEE">
                      <w:pPr>
                        <w:spacing w:after="15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Newport International Sport Village (NISV) has </w:t>
                      </w:r>
                      <w:proofErr w:type="gramStart"/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>a number of</w:t>
                      </w:r>
                      <w:proofErr w:type="gramEnd"/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transport buses (services 42 and 43) that travel past the northern perimeter of the site via the A48. </w:t>
                      </w:r>
                    </w:p>
                    <w:p w14:paraId="71302401" w14:textId="77777777" w:rsidR="003E4EEE" w:rsidRPr="003E4EEE" w:rsidRDefault="003E4EEE" w:rsidP="003E4EEE">
                      <w:pPr>
                        <w:spacing w:after="15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>Walking time from bus stops on the A48 to NISV is approximately 10 minutes.</w:t>
                      </w:r>
                    </w:p>
                    <w:p w14:paraId="68A93FA1" w14:textId="015F780D" w:rsidR="003E4EEE" w:rsidRPr="003E4EEE" w:rsidRDefault="0083202B" w:rsidP="003E4EEE">
                      <w:pPr>
                        <w:spacing w:after="150" w:line="240" w:lineRule="auto"/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Access </w:t>
                      </w:r>
                      <w:proofErr w:type="gramStart"/>
                      <w:r w:rsidR="003E4EEE" w:rsidRP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By</w:t>
                      </w:r>
                      <w:proofErr w:type="gramEnd"/>
                      <w:r w:rsidR="003E4EEE" w:rsidRPr="003E4EEE">
                        <w:rPr>
                          <w:rFonts w:asciiTheme="majorHAnsi" w:eastAsia="Times New Roman" w:hAnsiTheme="majorHAnsi" w:cstheme="majorHAnsi"/>
                          <w:b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Rail</w:t>
                      </w:r>
                    </w:p>
                    <w:p w14:paraId="1F4759B6" w14:textId="72E224C3" w:rsidR="003E4EEE" w:rsidRPr="003E4EEE" w:rsidRDefault="003E4EEE" w:rsidP="003E4EEE">
                      <w:pPr>
                        <w:spacing w:after="15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3E4EEE">
                        <w:rPr>
                          <w:rFonts w:asciiTheme="majorHAnsi" w:eastAsia="Times New Roman" w:hAnsiTheme="majorHAnsi" w:cstheme="majorHAnsi"/>
                          <w:color w:val="333333"/>
                          <w:sz w:val="24"/>
                          <w:szCs w:val="24"/>
                          <w:lang w:eastAsia="en-GB"/>
                        </w:rPr>
                        <w:t>Take the Great Western Service to Newport Gwent, which is on the main South Wales to London Paddington Line.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74FE7" w:rsidRPr="00774FE7" w:rsidSect="00FC1851">
      <w:pgSz w:w="16838" w:h="11906" w:orient="landscape"/>
      <w:pgMar w:top="4417" w:right="1440" w:bottom="4411" w:left="11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392"/>
    <w:multiLevelType w:val="hybridMultilevel"/>
    <w:tmpl w:val="50287826"/>
    <w:lvl w:ilvl="0" w:tplc="660064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F27DB"/>
    <w:multiLevelType w:val="hybridMultilevel"/>
    <w:tmpl w:val="825445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20650"/>
    <w:multiLevelType w:val="hybridMultilevel"/>
    <w:tmpl w:val="7BFCE8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2F10"/>
    <w:multiLevelType w:val="hybridMultilevel"/>
    <w:tmpl w:val="7884D6B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ED"/>
    <w:rsid w:val="0005580C"/>
    <w:rsid w:val="00067825"/>
    <w:rsid w:val="000B416F"/>
    <w:rsid w:val="00120DE7"/>
    <w:rsid w:val="00127012"/>
    <w:rsid w:val="00144CDF"/>
    <w:rsid w:val="001928C8"/>
    <w:rsid w:val="001F1CA9"/>
    <w:rsid w:val="0022065E"/>
    <w:rsid w:val="002221DE"/>
    <w:rsid w:val="00230488"/>
    <w:rsid w:val="0025620F"/>
    <w:rsid w:val="002B62F2"/>
    <w:rsid w:val="00347DD1"/>
    <w:rsid w:val="003E4EEE"/>
    <w:rsid w:val="00470F2B"/>
    <w:rsid w:val="004C35F1"/>
    <w:rsid w:val="004D002E"/>
    <w:rsid w:val="004D35C4"/>
    <w:rsid w:val="00532311"/>
    <w:rsid w:val="005346E5"/>
    <w:rsid w:val="005348F8"/>
    <w:rsid w:val="00535F37"/>
    <w:rsid w:val="00551102"/>
    <w:rsid w:val="00646218"/>
    <w:rsid w:val="006C1C84"/>
    <w:rsid w:val="006D73E7"/>
    <w:rsid w:val="006F60B0"/>
    <w:rsid w:val="007548E1"/>
    <w:rsid w:val="00774FE7"/>
    <w:rsid w:val="00796CE3"/>
    <w:rsid w:val="007B5A80"/>
    <w:rsid w:val="007F2FD9"/>
    <w:rsid w:val="00814E26"/>
    <w:rsid w:val="00823F53"/>
    <w:rsid w:val="0083058D"/>
    <w:rsid w:val="0083202B"/>
    <w:rsid w:val="00833CDB"/>
    <w:rsid w:val="00865B9E"/>
    <w:rsid w:val="00893917"/>
    <w:rsid w:val="008B5010"/>
    <w:rsid w:val="0090054E"/>
    <w:rsid w:val="00951322"/>
    <w:rsid w:val="009631AE"/>
    <w:rsid w:val="009A7C64"/>
    <w:rsid w:val="00A0356A"/>
    <w:rsid w:val="00A121ED"/>
    <w:rsid w:val="00A22396"/>
    <w:rsid w:val="00A6373C"/>
    <w:rsid w:val="00A82DE4"/>
    <w:rsid w:val="00AB0990"/>
    <w:rsid w:val="00AF1278"/>
    <w:rsid w:val="00B10F1C"/>
    <w:rsid w:val="00B93D64"/>
    <w:rsid w:val="00BA7D32"/>
    <w:rsid w:val="00C5614F"/>
    <w:rsid w:val="00C815B8"/>
    <w:rsid w:val="00C872A6"/>
    <w:rsid w:val="00CA253C"/>
    <w:rsid w:val="00CB1309"/>
    <w:rsid w:val="00CD1552"/>
    <w:rsid w:val="00D64293"/>
    <w:rsid w:val="00D75314"/>
    <w:rsid w:val="00D760DF"/>
    <w:rsid w:val="00D76FCB"/>
    <w:rsid w:val="00D87A70"/>
    <w:rsid w:val="00DA35D0"/>
    <w:rsid w:val="00DC6225"/>
    <w:rsid w:val="00E46FF0"/>
    <w:rsid w:val="00EB06BC"/>
    <w:rsid w:val="00ED3298"/>
    <w:rsid w:val="00FB21AB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8E43"/>
  <w15:chartTrackingRefBased/>
  <w15:docId w15:val="{0DF54232-4B73-4133-8668-5D0853AE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ED"/>
    <w:pPr>
      <w:ind w:left="720"/>
      <w:contextualSpacing/>
    </w:pPr>
  </w:style>
  <w:style w:type="paragraph" w:styleId="NoSpacing">
    <w:name w:val="No Spacing"/>
    <w:uiPriority w:val="1"/>
    <w:qFormat/>
    <w:rsid w:val="005511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6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8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62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892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42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18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564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faw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feguarding@faw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Warde</dc:creator>
  <cp:keywords/>
  <dc:description/>
  <cp:lastModifiedBy>Kate Warde</cp:lastModifiedBy>
  <cp:revision>5</cp:revision>
  <dcterms:created xsi:type="dcterms:W3CDTF">2018-05-15T13:54:00Z</dcterms:created>
  <dcterms:modified xsi:type="dcterms:W3CDTF">2018-05-15T15:22:00Z</dcterms:modified>
</cp:coreProperties>
</file>